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4E" w:rsidRDefault="00DD4C4E" w:rsidP="00DD4C4E">
      <w:pPr>
        <w:autoSpaceDE w:val="0"/>
        <w:autoSpaceDN w:val="0"/>
        <w:adjustRightInd w:val="0"/>
        <w:spacing w:after="0" w:line="240" w:lineRule="auto"/>
        <w:rPr>
          <w:rFonts w:ascii="Arial" w:hAnsi="Arial" w:cs="Arial"/>
          <w:b/>
          <w:color w:val="373737"/>
        </w:rPr>
      </w:pPr>
      <w:r w:rsidRPr="00DD4C4E">
        <w:rPr>
          <w:rFonts w:ascii="Arial" w:hAnsi="Arial" w:cs="Arial"/>
          <w:b/>
          <w:color w:val="373737"/>
        </w:rPr>
        <w:t>AGREEMENT TO ANNUAL LEAVE IN ADVANCE</w:t>
      </w:r>
    </w:p>
    <w:p w:rsidR="00DD4C4E" w:rsidRDefault="00DD4C4E" w:rsidP="00DD4C4E">
      <w:pPr>
        <w:autoSpaceDE w:val="0"/>
        <w:autoSpaceDN w:val="0"/>
        <w:adjustRightInd w:val="0"/>
        <w:spacing w:after="0" w:line="240" w:lineRule="auto"/>
        <w:rPr>
          <w:rFonts w:ascii="Arial" w:hAnsi="Arial" w:cs="Arial"/>
          <w:b/>
          <w:color w:val="373737"/>
        </w:rPr>
      </w:pP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9000"/>
      </w:tblGrid>
      <w:tr w:rsidR="00B22A61" w:rsidTr="00ED503D">
        <w:tc>
          <w:tcPr>
            <w:tcW w:w="9000" w:type="dxa"/>
            <w:shd w:val="clear" w:color="auto" w:fill="E1C8CC"/>
            <w:tcMar>
              <w:top w:w="113" w:type="dxa"/>
              <w:left w:w="284" w:type="dxa"/>
              <w:bottom w:w="0" w:type="dxa"/>
              <w:right w:w="227" w:type="dxa"/>
            </w:tcMar>
          </w:tcPr>
          <w:p w:rsidR="00B22A61" w:rsidRDefault="00B22A61" w:rsidP="00ED503D">
            <w:pPr>
              <w:pStyle w:val="Introduction"/>
            </w:pPr>
            <w:r w:rsidRPr="00D92337">
              <w:t>Some awards</w:t>
            </w:r>
            <w:r w:rsidR="00B406BB">
              <w:t xml:space="preserve"> or registered agreements </w:t>
            </w:r>
            <w:r w:rsidRPr="00D92337">
              <w:t>allow an employe</w:t>
            </w:r>
            <w:r>
              <w:t xml:space="preserve">e to take annual leave in advance if their employer agrees in writing. </w:t>
            </w:r>
          </w:p>
          <w:p w:rsidR="00B22A61" w:rsidRDefault="00B22A61" w:rsidP="00ED503D">
            <w:pPr>
              <w:pStyle w:val="Introduction"/>
            </w:pPr>
            <w:r>
              <w:t xml:space="preserve">If the award </w:t>
            </w:r>
            <w:r w:rsidR="00B406BB">
              <w:t xml:space="preserve">or registered agreement </w:t>
            </w:r>
            <w:r>
              <w:t>says that employees can take annual leave in advance, employers and employees</w:t>
            </w:r>
            <w:r w:rsidRPr="00D92337">
              <w:t xml:space="preserve"> </w:t>
            </w:r>
            <w:r w:rsidR="003D566C">
              <w:t xml:space="preserve">can </w:t>
            </w:r>
            <w:r w:rsidRPr="00D92337">
              <w:t xml:space="preserve">use this </w:t>
            </w:r>
            <w:r w:rsidR="004945AD">
              <w:t xml:space="preserve">template </w:t>
            </w:r>
            <w:r>
              <w:t>to make a</w:t>
            </w:r>
            <w:r w:rsidR="00D91BBD">
              <w:t>n agreement</w:t>
            </w:r>
            <w:r w:rsidR="004945AD">
              <w:t xml:space="preserve"> </w:t>
            </w:r>
            <w:r>
              <w:t>about the annual leave</w:t>
            </w:r>
            <w:r w:rsidR="00D91BBD">
              <w:t xml:space="preserve"> in advance</w:t>
            </w:r>
            <w:r>
              <w:t xml:space="preserve">. </w:t>
            </w:r>
          </w:p>
          <w:p w:rsidR="00B22A61" w:rsidRDefault="00D91BBD" w:rsidP="00ED503D">
            <w:pPr>
              <w:pStyle w:val="Introduction"/>
            </w:pPr>
            <w:r>
              <w:t xml:space="preserve">The </w:t>
            </w:r>
            <w:r w:rsidR="00B22A61">
              <w:t>agreement must be:</w:t>
            </w:r>
          </w:p>
          <w:p w:rsidR="00B22A61" w:rsidRDefault="00B22A61" w:rsidP="00B22A61">
            <w:pPr>
              <w:pStyle w:val="Introduction"/>
              <w:numPr>
                <w:ilvl w:val="0"/>
                <w:numId w:val="1"/>
              </w:numPr>
            </w:pPr>
            <w:r>
              <w:t>signed by both the employee and employer</w:t>
            </w:r>
          </w:p>
          <w:p w:rsidR="00B22A61" w:rsidRDefault="00B22A61" w:rsidP="00B22A61">
            <w:pPr>
              <w:pStyle w:val="Introduction"/>
              <w:numPr>
                <w:ilvl w:val="0"/>
                <w:numId w:val="1"/>
              </w:numPr>
            </w:pPr>
            <w:r>
              <w:t>say how much annual leave is being taken in advance</w:t>
            </w:r>
          </w:p>
          <w:p w:rsidR="00B22A61" w:rsidRDefault="00B22A61" w:rsidP="00B22A61">
            <w:pPr>
              <w:pStyle w:val="Introduction"/>
              <w:numPr>
                <w:ilvl w:val="0"/>
                <w:numId w:val="1"/>
              </w:numPr>
            </w:pPr>
            <w:proofErr w:type="gramStart"/>
            <w:r>
              <w:t>say</w:t>
            </w:r>
            <w:proofErr w:type="gramEnd"/>
            <w:r>
              <w:t xml:space="preserve"> the day that the leave will start.</w:t>
            </w:r>
          </w:p>
          <w:p w:rsidR="00B22A61" w:rsidRDefault="00B22A61" w:rsidP="00B22A61">
            <w:pPr>
              <w:pStyle w:val="Introductionlastpara"/>
            </w:pPr>
            <w:r>
              <w:t>Employers must keep a copy of th</w:t>
            </w:r>
            <w:r w:rsidR="00072141">
              <w:t>e</w:t>
            </w:r>
            <w:r>
              <w:t xml:space="preserve"> </w:t>
            </w:r>
            <w:r w:rsidR="004945AD">
              <w:t xml:space="preserve">agreement </w:t>
            </w:r>
            <w:r>
              <w:t xml:space="preserve">with their employee’s records. </w:t>
            </w:r>
          </w:p>
          <w:p w:rsidR="00B22A61" w:rsidRDefault="00B22A61" w:rsidP="00B22A61">
            <w:pPr>
              <w:pStyle w:val="Introductionlastpara"/>
            </w:pPr>
            <w:r>
              <w:t xml:space="preserve">If an employee takes leave in advance and their employment ends before they’ve accrued it all back, their employer can deduct the amount still owing from the employee’s final pay. </w:t>
            </w:r>
          </w:p>
        </w:tc>
      </w:tr>
    </w:tbl>
    <w:p w:rsidR="007018E6" w:rsidRDefault="007018E6" w:rsidP="00DD4C4E">
      <w:pPr>
        <w:autoSpaceDE w:val="0"/>
        <w:autoSpaceDN w:val="0"/>
        <w:adjustRightInd w:val="0"/>
        <w:spacing w:after="0" w:line="240" w:lineRule="auto"/>
        <w:rPr>
          <w:rFonts w:ascii="Arial" w:hAnsi="Arial" w:cs="Arial"/>
          <w:b/>
          <w:color w:val="373737"/>
        </w:rPr>
      </w:pPr>
    </w:p>
    <w:p w:rsidR="007018E6" w:rsidRDefault="007018E6">
      <w:pPr>
        <w:rPr>
          <w:rFonts w:ascii="Arial" w:hAnsi="Arial" w:cs="Arial"/>
          <w:b/>
          <w:color w:val="373737"/>
        </w:rPr>
      </w:pPr>
      <w:r>
        <w:rPr>
          <w:rFonts w:ascii="Arial" w:hAnsi="Arial" w:cs="Arial"/>
          <w:b/>
          <w:color w:val="373737"/>
        </w:rPr>
        <w:br w:type="page"/>
      </w:r>
    </w:p>
    <w:p w:rsidR="00DD4C4E" w:rsidRDefault="00DD4C4E" w:rsidP="00DD4C4E">
      <w:pPr>
        <w:autoSpaceDE w:val="0"/>
        <w:autoSpaceDN w:val="0"/>
        <w:adjustRightInd w:val="0"/>
        <w:spacing w:after="0" w:line="240" w:lineRule="auto"/>
        <w:rPr>
          <w:rFonts w:ascii="Arial" w:hAnsi="Arial" w:cs="Arial"/>
          <w:color w:val="373737"/>
        </w:rPr>
      </w:pPr>
      <w:r w:rsidRPr="00DD4C4E">
        <w:rPr>
          <w:rFonts w:ascii="Arial" w:hAnsi="Arial" w:cs="Arial"/>
          <w:color w:val="373737"/>
        </w:rPr>
        <w:lastRenderedPageBreak/>
        <w:t xml:space="preserve">Name </w:t>
      </w:r>
      <w:r w:rsidRPr="00DD4C4E">
        <w:rPr>
          <w:rFonts w:ascii="Arial" w:hAnsi="Arial" w:cs="Arial"/>
          <w:color w:val="474747"/>
        </w:rPr>
        <w:t xml:space="preserve">of </w:t>
      </w:r>
      <w:r w:rsidRPr="00DD4C4E">
        <w:rPr>
          <w:rFonts w:ascii="Arial" w:hAnsi="Arial" w:cs="Arial"/>
          <w:color w:val="373737"/>
        </w:rPr>
        <w:t>employee</w:t>
      </w:r>
      <w:r>
        <w:rPr>
          <w:rFonts w:ascii="Arial" w:hAnsi="Arial" w:cs="Arial"/>
          <w:color w:val="373737"/>
        </w:rPr>
        <w:t>:</w:t>
      </w:r>
    </w:p>
    <w:p w:rsidR="00DD4C4E" w:rsidRPr="00DD4C4E" w:rsidRDefault="00DD4C4E" w:rsidP="00DD4C4E">
      <w:pPr>
        <w:autoSpaceDE w:val="0"/>
        <w:autoSpaceDN w:val="0"/>
        <w:adjustRightInd w:val="0"/>
        <w:spacing w:after="0" w:line="240" w:lineRule="auto"/>
        <w:rPr>
          <w:rFonts w:ascii="Arial" w:hAnsi="Arial" w:cs="Arial"/>
          <w:color w:val="595959"/>
        </w:rPr>
      </w:pPr>
    </w:p>
    <w:p w:rsidR="00DD4C4E" w:rsidRDefault="00DD4C4E" w:rsidP="00DD4C4E">
      <w:pPr>
        <w:autoSpaceDE w:val="0"/>
        <w:autoSpaceDN w:val="0"/>
        <w:adjustRightInd w:val="0"/>
        <w:spacing w:after="0" w:line="240" w:lineRule="auto"/>
        <w:rPr>
          <w:rFonts w:ascii="Arial" w:hAnsi="Arial" w:cs="Arial"/>
          <w:color w:val="595959"/>
        </w:rPr>
      </w:pPr>
      <w:r w:rsidRPr="00DD4C4E">
        <w:rPr>
          <w:rFonts w:ascii="Arial" w:hAnsi="Arial" w:cs="Arial"/>
          <w:color w:val="373737"/>
        </w:rPr>
        <w:t>Name of employer</w:t>
      </w:r>
      <w:r>
        <w:rPr>
          <w:rFonts w:ascii="Arial" w:hAnsi="Arial" w:cs="Arial"/>
          <w:color w:val="595959"/>
        </w:rPr>
        <w:t>:</w:t>
      </w:r>
    </w:p>
    <w:p w:rsidR="00DD4C4E" w:rsidRPr="00DD4C4E" w:rsidRDefault="00DD4C4E" w:rsidP="00DD4C4E">
      <w:pPr>
        <w:autoSpaceDE w:val="0"/>
        <w:autoSpaceDN w:val="0"/>
        <w:adjustRightInd w:val="0"/>
        <w:spacing w:after="0" w:line="240" w:lineRule="auto"/>
        <w:rPr>
          <w:rFonts w:ascii="Arial" w:hAnsi="Arial" w:cs="Arial"/>
          <w:color w:val="595959"/>
        </w:rPr>
      </w:pPr>
    </w:p>
    <w:p w:rsidR="00DD4C4E" w:rsidRPr="00DD4C4E" w:rsidRDefault="00DD4C4E" w:rsidP="00DD4C4E">
      <w:pPr>
        <w:autoSpaceDE w:val="0"/>
        <w:autoSpaceDN w:val="0"/>
        <w:adjustRightInd w:val="0"/>
        <w:spacing w:after="0" w:line="240" w:lineRule="auto"/>
        <w:rPr>
          <w:rFonts w:ascii="Arial" w:hAnsi="Arial" w:cs="Arial"/>
          <w:b/>
          <w:bCs/>
          <w:color w:val="373737"/>
        </w:rPr>
      </w:pPr>
      <w:r w:rsidRPr="00DD4C4E">
        <w:rPr>
          <w:rFonts w:ascii="Arial" w:hAnsi="Arial" w:cs="Arial"/>
          <w:b/>
          <w:bCs/>
          <w:color w:val="373737"/>
        </w:rPr>
        <w:t>The employer and employee agree that the employee will take a period of paid annual</w:t>
      </w:r>
    </w:p>
    <w:p w:rsidR="00DD4C4E" w:rsidRDefault="00DD4C4E" w:rsidP="00DD4C4E">
      <w:pPr>
        <w:autoSpaceDE w:val="0"/>
        <w:autoSpaceDN w:val="0"/>
        <w:adjustRightInd w:val="0"/>
        <w:spacing w:after="0" w:line="240" w:lineRule="auto"/>
        <w:rPr>
          <w:rFonts w:ascii="Arial" w:hAnsi="Arial" w:cs="Arial"/>
          <w:b/>
          <w:bCs/>
          <w:color w:val="373737"/>
        </w:rPr>
      </w:pPr>
      <w:proofErr w:type="gramStart"/>
      <w:r w:rsidRPr="00DD4C4E">
        <w:rPr>
          <w:rFonts w:ascii="Arial" w:hAnsi="Arial" w:cs="Arial"/>
          <w:b/>
          <w:bCs/>
          <w:color w:val="373737"/>
        </w:rPr>
        <w:t>leave</w:t>
      </w:r>
      <w:proofErr w:type="gramEnd"/>
      <w:r w:rsidRPr="00DD4C4E">
        <w:rPr>
          <w:rFonts w:ascii="Arial" w:hAnsi="Arial" w:cs="Arial"/>
          <w:b/>
          <w:bCs/>
          <w:color w:val="373737"/>
        </w:rPr>
        <w:t xml:space="preserve"> before the employee has accrued an entitlement to the leave:</w:t>
      </w:r>
    </w:p>
    <w:p w:rsidR="00DD4C4E" w:rsidRPr="00DD4C4E" w:rsidRDefault="00DD4C4E" w:rsidP="00DD4C4E">
      <w:pPr>
        <w:autoSpaceDE w:val="0"/>
        <w:autoSpaceDN w:val="0"/>
        <w:adjustRightInd w:val="0"/>
        <w:spacing w:after="0" w:line="240" w:lineRule="auto"/>
        <w:rPr>
          <w:rFonts w:ascii="Arial" w:hAnsi="Arial" w:cs="Arial"/>
          <w:b/>
          <w:bCs/>
          <w:color w:val="373737"/>
        </w:rPr>
      </w:pPr>
    </w:p>
    <w:p w:rsidR="00DD4C4E" w:rsidRDefault="00DD4C4E" w:rsidP="00DD4C4E">
      <w:pPr>
        <w:autoSpaceDE w:val="0"/>
        <w:autoSpaceDN w:val="0"/>
        <w:adjustRightInd w:val="0"/>
        <w:spacing w:after="0" w:line="240" w:lineRule="auto"/>
        <w:rPr>
          <w:rFonts w:ascii="Arial" w:hAnsi="Arial" w:cs="Arial"/>
          <w:color w:val="373737"/>
        </w:rPr>
      </w:pPr>
      <w:r w:rsidRPr="00DD4C4E">
        <w:rPr>
          <w:rFonts w:ascii="Arial" w:hAnsi="Arial" w:cs="Arial"/>
          <w:color w:val="373737"/>
        </w:rPr>
        <w:t xml:space="preserve">The amount of leave to be taken in </w:t>
      </w:r>
      <w:r w:rsidRPr="00DD4C4E">
        <w:rPr>
          <w:rFonts w:ascii="Arial" w:hAnsi="Arial" w:cs="Arial"/>
          <w:color w:val="474747"/>
        </w:rPr>
        <w:t xml:space="preserve">advance </w:t>
      </w:r>
      <w:r w:rsidRPr="00DD4C4E">
        <w:rPr>
          <w:rFonts w:ascii="Arial" w:hAnsi="Arial" w:cs="Arial"/>
          <w:color w:val="373737"/>
        </w:rPr>
        <w:t xml:space="preserve">is: </w:t>
      </w:r>
      <w:r w:rsidRPr="00DD4C4E">
        <w:rPr>
          <w:rFonts w:ascii="Arial" w:hAnsi="Arial" w:cs="Arial"/>
          <w:color w:val="595959"/>
        </w:rPr>
        <w:t xml:space="preserve">__ </w:t>
      </w:r>
      <w:r w:rsidRPr="00DD4C4E">
        <w:rPr>
          <w:rFonts w:ascii="Arial" w:hAnsi="Arial" w:cs="Arial"/>
          <w:color w:val="373737"/>
        </w:rPr>
        <w:t>hours</w:t>
      </w:r>
      <w:r w:rsidRPr="00DD4C4E">
        <w:rPr>
          <w:rFonts w:ascii="Arial" w:hAnsi="Arial" w:cs="Arial"/>
          <w:color w:val="595959"/>
        </w:rPr>
        <w:t>/</w:t>
      </w:r>
      <w:r w:rsidRPr="00DD4C4E">
        <w:rPr>
          <w:rFonts w:ascii="Arial" w:hAnsi="Arial" w:cs="Arial"/>
          <w:color w:val="373737"/>
        </w:rPr>
        <w:t>days</w:t>
      </w:r>
    </w:p>
    <w:p w:rsidR="00DD4C4E" w:rsidRPr="00DD4C4E" w:rsidRDefault="00DD4C4E" w:rsidP="00DD4C4E">
      <w:pPr>
        <w:autoSpaceDE w:val="0"/>
        <w:autoSpaceDN w:val="0"/>
        <w:adjustRightInd w:val="0"/>
        <w:spacing w:after="0" w:line="240" w:lineRule="auto"/>
        <w:rPr>
          <w:rFonts w:ascii="Arial" w:hAnsi="Arial" w:cs="Arial"/>
          <w:color w:val="373737"/>
        </w:rPr>
      </w:pPr>
    </w:p>
    <w:p w:rsidR="00DD4C4E" w:rsidRDefault="00DD4C4E" w:rsidP="00DD4C4E">
      <w:pPr>
        <w:autoSpaceDE w:val="0"/>
        <w:autoSpaceDN w:val="0"/>
        <w:adjustRightInd w:val="0"/>
        <w:spacing w:after="0" w:line="240" w:lineRule="auto"/>
        <w:rPr>
          <w:rFonts w:ascii="Arial" w:hAnsi="Arial" w:cs="Arial"/>
          <w:i/>
          <w:iCs/>
          <w:color w:val="474747"/>
        </w:rPr>
      </w:pPr>
      <w:r w:rsidRPr="00DD4C4E">
        <w:rPr>
          <w:rFonts w:ascii="Arial" w:hAnsi="Arial" w:cs="Arial"/>
          <w:color w:val="373737"/>
        </w:rPr>
        <w:t xml:space="preserve">The leave in advance will commence on: </w:t>
      </w:r>
      <w:r>
        <w:rPr>
          <w:rFonts w:ascii="Arial" w:hAnsi="Arial" w:cs="Arial"/>
          <w:color w:val="373737"/>
        </w:rPr>
        <w:t xml:space="preserve">    /   /</w:t>
      </w:r>
      <w:r w:rsidRPr="00DD4C4E">
        <w:rPr>
          <w:rFonts w:ascii="Arial" w:hAnsi="Arial" w:cs="Arial"/>
          <w:i/>
          <w:iCs/>
          <w:color w:val="474747"/>
        </w:rPr>
        <w:t>20</w:t>
      </w:r>
    </w:p>
    <w:p w:rsidR="00DD4C4E" w:rsidRPr="00DD4C4E" w:rsidRDefault="00DD4C4E" w:rsidP="00DD4C4E">
      <w:pPr>
        <w:autoSpaceDE w:val="0"/>
        <w:autoSpaceDN w:val="0"/>
        <w:adjustRightInd w:val="0"/>
        <w:spacing w:after="0" w:line="240" w:lineRule="auto"/>
        <w:rPr>
          <w:rFonts w:ascii="Arial" w:hAnsi="Arial" w:cs="Arial"/>
          <w:i/>
          <w:iCs/>
          <w:color w:val="474747"/>
        </w:rPr>
      </w:pPr>
    </w:p>
    <w:p w:rsidR="009F1901" w:rsidRDefault="009F1901" w:rsidP="00DD4C4E">
      <w:pPr>
        <w:autoSpaceDE w:val="0"/>
        <w:autoSpaceDN w:val="0"/>
        <w:adjustRightInd w:val="0"/>
        <w:spacing w:after="0" w:line="240" w:lineRule="auto"/>
        <w:rPr>
          <w:rFonts w:ascii="Arial" w:hAnsi="Arial" w:cs="Arial"/>
          <w:color w:val="373737"/>
        </w:rPr>
      </w:pPr>
    </w:p>
    <w:p w:rsidR="009F1901" w:rsidRDefault="009F1901" w:rsidP="00DD4C4E">
      <w:pPr>
        <w:autoSpaceDE w:val="0"/>
        <w:autoSpaceDN w:val="0"/>
        <w:adjustRightInd w:val="0"/>
        <w:spacing w:after="0" w:line="240" w:lineRule="auto"/>
        <w:rPr>
          <w:rFonts w:ascii="Arial" w:hAnsi="Arial" w:cs="Arial"/>
          <w:color w:val="373737"/>
        </w:rPr>
      </w:pPr>
    </w:p>
    <w:p w:rsidR="009F1901" w:rsidRDefault="009F1901" w:rsidP="00DD4C4E">
      <w:pPr>
        <w:autoSpaceDE w:val="0"/>
        <w:autoSpaceDN w:val="0"/>
        <w:adjustRightInd w:val="0"/>
        <w:spacing w:after="0" w:line="240" w:lineRule="auto"/>
        <w:rPr>
          <w:rFonts w:ascii="Arial" w:hAnsi="Arial" w:cs="Arial"/>
          <w:color w:val="373737"/>
        </w:rPr>
      </w:pPr>
    </w:p>
    <w:p w:rsidR="00DD4C4E" w:rsidRPr="00DD4C4E" w:rsidRDefault="00DD4C4E" w:rsidP="00DD4C4E">
      <w:pPr>
        <w:autoSpaceDE w:val="0"/>
        <w:autoSpaceDN w:val="0"/>
        <w:adjustRightInd w:val="0"/>
        <w:spacing w:after="0" w:line="240" w:lineRule="auto"/>
        <w:rPr>
          <w:rFonts w:ascii="Arial" w:hAnsi="Arial" w:cs="Arial"/>
          <w:color w:val="595959"/>
        </w:rPr>
      </w:pPr>
      <w:r w:rsidRPr="00DD4C4E">
        <w:rPr>
          <w:rFonts w:ascii="Arial" w:hAnsi="Arial" w:cs="Arial"/>
          <w:color w:val="373737"/>
        </w:rPr>
        <w:t xml:space="preserve">Signature of employee: </w:t>
      </w:r>
    </w:p>
    <w:p w:rsidR="00DD4C4E" w:rsidRPr="00DD4C4E" w:rsidRDefault="00DD4C4E" w:rsidP="00DD4C4E">
      <w:pPr>
        <w:autoSpaceDE w:val="0"/>
        <w:autoSpaceDN w:val="0"/>
        <w:adjustRightInd w:val="0"/>
        <w:spacing w:after="0" w:line="240" w:lineRule="auto"/>
        <w:rPr>
          <w:rFonts w:ascii="Arial" w:hAnsi="Arial" w:cs="Arial"/>
          <w:color w:val="595959"/>
        </w:rPr>
      </w:pPr>
      <w:r w:rsidRPr="00DD4C4E">
        <w:rPr>
          <w:rFonts w:ascii="Arial" w:hAnsi="Arial" w:cs="Arial"/>
          <w:color w:val="373737"/>
        </w:rPr>
        <w:t>Date signed:</w:t>
      </w:r>
      <w:r>
        <w:rPr>
          <w:rFonts w:ascii="Arial" w:hAnsi="Arial" w:cs="Arial"/>
          <w:color w:val="373737"/>
        </w:rPr>
        <w:t xml:space="preserve">          </w:t>
      </w:r>
      <w:r w:rsidRPr="00DD4C4E">
        <w:rPr>
          <w:rFonts w:ascii="Arial" w:hAnsi="Arial" w:cs="Arial"/>
          <w:color w:val="373737"/>
        </w:rPr>
        <w:t xml:space="preserve"> </w:t>
      </w:r>
      <w:r w:rsidRPr="00DD4C4E">
        <w:rPr>
          <w:rFonts w:ascii="Arial" w:hAnsi="Arial" w:cs="Arial"/>
          <w:color w:val="595959"/>
        </w:rPr>
        <w:t>_/_/</w:t>
      </w:r>
      <w:r w:rsidRPr="00DD4C4E">
        <w:rPr>
          <w:rFonts w:ascii="Arial" w:hAnsi="Arial" w:cs="Arial"/>
          <w:color w:val="373737"/>
        </w:rPr>
        <w:t>20</w:t>
      </w:r>
      <w:r w:rsidRPr="00DD4C4E">
        <w:rPr>
          <w:rFonts w:ascii="Arial" w:hAnsi="Arial" w:cs="Arial"/>
          <w:color w:val="595959"/>
        </w:rPr>
        <w:t>_</w:t>
      </w:r>
    </w:p>
    <w:p w:rsidR="00DD4C4E" w:rsidRDefault="00DD4C4E" w:rsidP="00DD4C4E">
      <w:pPr>
        <w:autoSpaceDE w:val="0"/>
        <w:autoSpaceDN w:val="0"/>
        <w:adjustRightInd w:val="0"/>
        <w:spacing w:after="0" w:line="240" w:lineRule="auto"/>
        <w:rPr>
          <w:rFonts w:ascii="Arial" w:hAnsi="Arial" w:cs="Arial"/>
          <w:color w:val="474747"/>
        </w:rPr>
      </w:pPr>
    </w:p>
    <w:p w:rsidR="00DD4C4E" w:rsidRDefault="00DD4C4E" w:rsidP="00DD4C4E">
      <w:pPr>
        <w:autoSpaceDE w:val="0"/>
        <w:autoSpaceDN w:val="0"/>
        <w:adjustRightInd w:val="0"/>
        <w:spacing w:after="0" w:line="240" w:lineRule="auto"/>
        <w:rPr>
          <w:rFonts w:ascii="Arial" w:hAnsi="Arial" w:cs="Arial"/>
          <w:color w:val="474747"/>
        </w:rPr>
      </w:pPr>
    </w:p>
    <w:p w:rsidR="00DD4C4E" w:rsidRDefault="00DD4C4E" w:rsidP="00DD4C4E">
      <w:pPr>
        <w:autoSpaceDE w:val="0"/>
        <w:autoSpaceDN w:val="0"/>
        <w:adjustRightInd w:val="0"/>
        <w:spacing w:after="0" w:line="240" w:lineRule="auto"/>
        <w:rPr>
          <w:rFonts w:ascii="Arial" w:hAnsi="Arial" w:cs="Arial"/>
          <w:color w:val="595959"/>
        </w:rPr>
      </w:pPr>
      <w:r w:rsidRPr="00DD4C4E">
        <w:rPr>
          <w:rFonts w:ascii="Arial" w:hAnsi="Arial" w:cs="Arial"/>
          <w:color w:val="474747"/>
        </w:rPr>
        <w:t xml:space="preserve">Name </w:t>
      </w:r>
      <w:r w:rsidRPr="00DD4C4E">
        <w:rPr>
          <w:rFonts w:ascii="Arial" w:hAnsi="Arial" w:cs="Arial"/>
          <w:color w:val="373737"/>
        </w:rPr>
        <w:t>of employer</w:t>
      </w:r>
      <w:r>
        <w:rPr>
          <w:rFonts w:ascii="Arial" w:hAnsi="Arial" w:cs="Arial"/>
          <w:color w:val="373737"/>
        </w:rPr>
        <w:t xml:space="preserve"> </w:t>
      </w:r>
      <w:r w:rsidRPr="00DD4C4E">
        <w:rPr>
          <w:rFonts w:ascii="Arial" w:hAnsi="Arial" w:cs="Arial"/>
          <w:color w:val="373737"/>
        </w:rPr>
        <w:t>representative</w:t>
      </w:r>
      <w:r>
        <w:rPr>
          <w:rFonts w:ascii="Arial" w:hAnsi="Arial" w:cs="Arial"/>
          <w:color w:val="595959"/>
        </w:rPr>
        <w:t>:</w:t>
      </w:r>
    </w:p>
    <w:p w:rsidR="00DD4C4E" w:rsidRPr="00DD4C4E" w:rsidRDefault="00DD4C4E" w:rsidP="00DD4C4E">
      <w:pPr>
        <w:autoSpaceDE w:val="0"/>
        <w:autoSpaceDN w:val="0"/>
        <w:adjustRightInd w:val="0"/>
        <w:spacing w:after="0" w:line="240" w:lineRule="auto"/>
        <w:rPr>
          <w:rFonts w:ascii="Arial" w:hAnsi="Arial" w:cs="Arial"/>
          <w:color w:val="595959"/>
        </w:rPr>
      </w:pPr>
    </w:p>
    <w:p w:rsidR="00DD4C4E" w:rsidRDefault="00DD4C4E" w:rsidP="00DD4C4E">
      <w:pPr>
        <w:autoSpaceDE w:val="0"/>
        <w:autoSpaceDN w:val="0"/>
        <w:adjustRightInd w:val="0"/>
        <w:spacing w:after="0" w:line="240" w:lineRule="auto"/>
        <w:rPr>
          <w:rFonts w:ascii="Arial" w:hAnsi="Arial" w:cs="Arial"/>
          <w:color w:val="595959"/>
        </w:rPr>
      </w:pPr>
      <w:r w:rsidRPr="00DD4C4E">
        <w:rPr>
          <w:rFonts w:ascii="Arial" w:hAnsi="Arial" w:cs="Arial"/>
          <w:color w:val="373737"/>
        </w:rPr>
        <w:t>Signature of employer</w:t>
      </w:r>
      <w:r>
        <w:rPr>
          <w:rFonts w:ascii="Arial" w:hAnsi="Arial" w:cs="Arial"/>
          <w:color w:val="373737"/>
        </w:rPr>
        <w:t xml:space="preserve"> represent</w:t>
      </w:r>
      <w:r w:rsidRPr="00DD4C4E">
        <w:rPr>
          <w:rFonts w:ascii="Arial" w:hAnsi="Arial" w:cs="Arial"/>
          <w:color w:val="373737"/>
        </w:rPr>
        <w:t>ative</w:t>
      </w:r>
      <w:r>
        <w:rPr>
          <w:rFonts w:ascii="Arial" w:hAnsi="Arial" w:cs="Arial"/>
          <w:color w:val="595959"/>
        </w:rPr>
        <w:t>:</w:t>
      </w:r>
    </w:p>
    <w:p w:rsidR="00DD4C4E" w:rsidRPr="00DD4C4E" w:rsidRDefault="00DD4C4E" w:rsidP="00DD4C4E">
      <w:pPr>
        <w:autoSpaceDE w:val="0"/>
        <w:autoSpaceDN w:val="0"/>
        <w:adjustRightInd w:val="0"/>
        <w:spacing w:after="0" w:line="240" w:lineRule="auto"/>
        <w:rPr>
          <w:rFonts w:ascii="Arial" w:hAnsi="Arial" w:cs="Arial"/>
          <w:color w:val="373737"/>
        </w:rPr>
      </w:pPr>
    </w:p>
    <w:p w:rsidR="00DD4C4E" w:rsidRDefault="00DD4C4E" w:rsidP="00DD4C4E">
      <w:pPr>
        <w:autoSpaceDE w:val="0"/>
        <w:autoSpaceDN w:val="0"/>
        <w:adjustRightInd w:val="0"/>
        <w:spacing w:after="0" w:line="240" w:lineRule="auto"/>
        <w:rPr>
          <w:rFonts w:ascii="Arial" w:hAnsi="Arial" w:cs="Arial"/>
          <w:color w:val="353535"/>
        </w:rPr>
      </w:pPr>
      <w:r w:rsidRPr="00DD4C4E">
        <w:rPr>
          <w:rFonts w:ascii="Arial" w:hAnsi="Arial" w:cs="Arial"/>
          <w:color w:val="353535"/>
        </w:rPr>
        <w:t xml:space="preserve">Date signed: </w:t>
      </w:r>
      <w:r w:rsidRPr="00DD4C4E">
        <w:rPr>
          <w:rFonts w:ascii="Arial" w:hAnsi="Arial" w:cs="Arial"/>
          <w:color w:val="616161"/>
        </w:rPr>
        <w:t>_/</w:t>
      </w:r>
      <w:r w:rsidRPr="00DD4C4E">
        <w:rPr>
          <w:rFonts w:ascii="Arial" w:hAnsi="Arial" w:cs="Arial"/>
          <w:color w:val="353535"/>
        </w:rPr>
        <w:t>_/20_</w:t>
      </w:r>
    </w:p>
    <w:p w:rsidR="00DD4C4E" w:rsidRDefault="00DD4C4E" w:rsidP="00DD4C4E">
      <w:pPr>
        <w:autoSpaceDE w:val="0"/>
        <w:autoSpaceDN w:val="0"/>
        <w:adjustRightInd w:val="0"/>
        <w:spacing w:after="0" w:line="240" w:lineRule="auto"/>
        <w:rPr>
          <w:rFonts w:ascii="Arial" w:hAnsi="Arial" w:cs="Arial"/>
          <w:color w:val="353535"/>
        </w:rPr>
      </w:pPr>
    </w:p>
    <w:p w:rsidR="00DD4C4E" w:rsidRPr="00DD4C4E" w:rsidRDefault="00DD4C4E" w:rsidP="00DD4C4E">
      <w:pPr>
        <w:autoSpaceDE w:val="0"/>
        <w:autoSpaceDN w:val="0"/>
        <w:adjustRightInd w:val="0"/>
        <w:spacing w:after="0" w:line="240" w:lineRule="auto"/>
        <w:rPr>
          <w:rFonts w:ascii="Arial" w:hAnsi="Arial" w:cs="Arial"/>
          <w:color w:val="353535"/>
        </w:rPr>
      </w:pPr>
    </w:p>
    <w:p w:rsidR="00DD4C4E" w:rsidRPr="00DD4C4E" w:rsidRDefault="00DD4C4E" w:rsidP="00DD4C4E">
      <w:pPr>
        <w:autoSpaceDE w:val="0"/>
        <w:autoSpaceDN w:val="0"/>
        <w:adjustRightInd w:val="0"/>
        <w:spacing w:after="0" w:line="240" w:lineRule="auto"/>
        <w:rPr>
          <w:rFonts w:ascii="Arial" w:hAnsi="Arial" w:cs="Arial"/>
          <w:i/>
          <w:iCs/>
          <w:color w:val="353535"/>
        </w:rPr>
      </w:pPr>
      <w:r w:rsidRPr="00DD4C4E">
        <w:rPr>
          <w:rFonts w:ascii="Arial" w:hAnsi="Arial" w:cs="Arial"/>
          <w:i/>
          <w:iCs/>
          <w:color w:val="353535"/>
        </w:rPr>
        <w:t>[If th</w:t>
      </w:r>
      <w:r w:rsidRPr="00DD4C4E">
        <w:rPr>
          <w:rFonts w:ascii="Arial" w:hAnsi="Arial" w:cs="Arial"/>
          <w:i/>
          <w:iCs/>
          <w:color w:val="616161"/>
        </w:rPr>
        <w:t xml:space="preserve">e </w:t>
      </w:r>
      <w:r w:rsidRPr="00DD4C4E">
        <w:rPr>
          <w:rFonts w:ascii="Arial" w:hAnsi="Arial" w:cs="Arial"/>
          <w:i/>
          <w:iCs/>
          <w:color w:val="4C4C4C"/>
        </w:rPr>
        <w:t xml:space="preserve">employee </w:t>
      </w:r>
      <w:r w:rsidRPr="00DD4C4E">
        <w:rPr>
          <w:rFonts w:ascii="Arial" w:hAnsi="Arial" w:cs="Arial"/>
          <w:i/>
          <w:iCs/>
          <w:color w:val="353535"/>
        </w:rPr>
        <w:t>is und</w:t>
      </w:r>
      <w:r w:rsidRPr="00DD4C4E">
        <w:rPr>
          <w:rFonts w:ascii="Arial" w:hAnsi="Arial" w:cs="Arial"/>
          <w:i/>
          <w:iCs/>
          <w:color w:val="616161"/>
        </w:rPr>
        <w:t>e</w:t>
      </w:r>
      <w:r w:rsidRPr="00DD4C4E">
        <w:rPr>
          <w:rFonts w:ascii="Arial" w:hAnsi="Arial" w:cs="Arial"/>
          <w:i/>
          <w:iCs/>
          <w:color w:val="353535"/>
        </w:rPr>
        <w:t xml:space="preserve">r 18 </w:t>
      </w:r>
      <w:r w:rsidRPr="00DD4C4E">
        <w:rPr>
          <w:rFonts w:ascii="Arial" w:hAnsi="Arial" w:cs="Arial"/>
          <w:i/>
          <w:iCs/>
          <w:color w:val="4C4C4C"/>
        </w:rPr>
        <w:t xml:space="preserve">years </w:t>
      </w:r>
      <w:r w:rsidRPr="00DD4C4E">
        <w:rPr>
          <w:rFonts w:ascii="Arial" w:hAnsi="Arial" w:cs="Arial"/>
          <w:i/>
          <w:iCs/>
          <w:color w:val="353535"/>
        </w:rPr>
        <w:t xml:space="preserve">of age </w:t>
      </w:r>
      <w:r w:rsidRPr="00DD4C4E">
        <w:rPr>
          <w:rFonts w:ascii="Arial" w:hAnsi="Arial" w:cs="Arial"/>
          <w:color w:val="353535"/>
        </w:rPr>
        <w:t xml:space="preserve">- </w:t>
      </w:r>
      <w:r w:rsidRPr="00DD4C4E">
        <w:rPr>
          <w:rFonts w:ascii="Arial" w:hAnsi="Arial" w:cs="Arial"/>
          <w:i/>
          <w:iCs/>
          <w:color w:val="353535"/>
        </w:rPr>
        <w:t>include.]</w:t>
      </w:r>
    </w:p>
    <w:p w:rsidR="00DD4C4E" w:rsidRDefault="00DD4C4E" w:rsidP="00DD4C4E">
      <w:pPr>
        <w:autoSpaceDE w:val="0"/>
        <w:autoSpaceDN w:val="0"/>
        <w:adjustRightInd w:val="0"/>
        <w:spacing w:after="0" w:line="240" w:lineRule="auto"/>
        <w:rPr>
          <w:rFonts w:ascii="Arial" w:hAnsi="Arial" w:cs="Arial"/>
          <w:color w:val="353535"/>
        </w:rPr>
      </w:pPr>
    </w:p>
    <w:p w:rsidR="00483077" w:rsidRDefault="00483077" w:rsidP="00483077">
      <w:pPr>
        <w:pStyle w:val="NormalWeb"/>
      </w:pPr>
      <w:r>
        <w:rPr>
          <w:b/>
          <w:bCs/>
        </w:rPr>
        <w:t>I agree that:</w:t>
      </w:r>
    </w:p>
    <w:p w:rsidR="00483077" w:rsidRPr="00FB2801" w:rsidRDefault="00483077" w:rsidP="00483077">
      <w:pPr>
        <w:pStyle w:val="NormalWeb"/>
      </w:pPr>
      <w:r w:rsidRPr="00FB2801">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rsidR="00DD4C4E" w:rsidRDefault="00DD4C4E" w:rsidP="00DD4C4E">
      <w:pPr>
        <w:autoSpaceDE w:val="0"/>
        <w:autoSpaceDN w:val="0"/>
        <w:adjustRightInd w:val="0"/>
        <w:spacing w:after="0" w:line="240" w:lineRule="auto"/>
        <w:rPr>
          <w:rFonts w:ascii="Arial" w:hAnsi="Arial" w:cs="Arial"/>
          <w:color w:val="353535"/>
        </w:rPr>
      </w:pPr>
    </w:p>
    <w:p w:rsidR="00DD4C4E" w:rsidRDefault="00DD4C4E" w:rsidP="00DD4C4E">
      <w:pPr>
        <w:autoSpaceDE w:val="0"/>
        <w:autoSpaceDN w:val="0"/>
        <w:adjustRightInd w:val="0"/>
        <w:spacing w:after="0" w:line="240" w:lineRule="auto"/>
        <w:rPr>
          <w:rFonts w:ascii="Arial" w:hAnsi="Arial" w:cs="Arial"/>
          <w:color w:val="353535"/>
        </w:rPr>
      </w:pPr>
      <w:r w:rsidRPr="00DD4C4E">
        <w:rPr>
          <w:rFonts w:ascii="Arial" w:hAnsi="Arial" w:cs="Arial"/>
          <w:color w:val="353535"/>
        </w:rPr>
        <w:t xml:space="preserve">Name of parent/guardian: </w:t>
      </w:r>
    </w:p>
    <w:p w:rsidR="00B66DB2" w:rsidRDefault="00B66DB2" w:rsidP="00DD4C4E">
      <w:pPr>
        <w:autoSpaceDE w:val="0"/>
        <w:autoSpaceDN w:val="0"/>
        <w:adjustRightInd w:val="0"/>
        <w:spacing w:after="0" w:line="240" w:lineRule="auto"/>
        <w:rPr>
          <w:rFonts w:ascii="Arial" w:hAnsi="Arial" w:cs="Arial"/>
          <w:color w:val="353535"/>
        </w:rPr>
      </w:pPr>
    </w:p>
    <w:p w:rsidR="0027156C" w:rsidRDefault="0027156C" w:rsidP="00DD4C4E">
      <w:pPr>
        <w:autoSpaceDE w:val="0"/>
        <w:autoSpaceDN w:val="0"/>
        <w:adjustRightInd w:val="0"/>
        <w:spacing w:after="0" w:line="240" w:lineRule="auto"/>
        <w:rPr>
          <w:rFonts w:ascii="Arial" w:hAnsi="Arial" w:cs="Arial"/>
          <w:color w:val="353535"/>
        </w:rPr>
      </w:pPr>
    </w:p>
    <w:p w:rsidR="00DD4C4E" w:rsidRPr="00DD4C4E" w:rsidRDefault="00DD4C4E" w:rsidP="00DD4C4E">
      <w:pPr>
        <w:autoSpaceDE w:val="0"/>
        <w:autoSpaceDN w:val="0"/>
        <w:adjustRightInd w:val="0"/>
        <w:spacing w:after="0" w:line="240" w:lineRule="auto"/>
        <w:rPr>
          <w:rFonts w:ascii="Arial" w:hAnsi="Arial" w:cs="Arial"/>
          <w:color w:val="4C4C4C"/>
        </w:rPr>
      </w:pPr>
      <w:r w:rsidRPr="00DD4C4E">
        <w:rPr>
          <w:rFonts w:ascii="Arial" w:hAnsi="Arial" w:cs="Arial"/>
          <w:color w:val="353535"/>
        </w:rPr>
        <w:t>Signature of parent/guardian</w:t>
      </w:r>
      <w:r w:rsidRPr="00DD4C4E">
        <w:rPr>
          <w:rFonts w:ascii="Arial" w:hAnsi="Arial" w:cs="Arial"/>
          <w:color w:val="616161"/>
        </w:rPr>
        <w:t xml:space="preserve">: </w:t>
      </w:r>
      <w:bookmarkStart w:id="0" w:name="_GoBack"/>
      <w:bookmarkEnd w:id="0"/>
    </w:p>
    <w:p w:rsidR="0027156C" w:rsidRDefault="0027156C" w:rsidP="00DD4C4E">
      <w:pPr>
        <w:rPr>
          <w:rFonts w:ascii="Arial" w:hAnsi="Arial" w:cs="Arial"/>
          <w:color w:val="353535"/>
        </w:rPr>
      </w:pPr>
    </w:p>
    <w:p w:rsidR="00B24646" w:rsidRPr="00DD4C4E" w:rsidRDefault="00DD4C4E" w:rsidP="00DD4C4E">
      <w:pPr>
        <w:rPr>
          <w:rFonts w:ascii="Arial" w:hAnsi="Arial" w:cs="Arial"/>
        </w:rPr>
      </w:pPr>
      <w:r w:rsidRPr="00DD4C4E">
        <w:rPr>
          <w:rFonts w:ascii="Arial" w:hAnsi="Arial" w:cs="Arial"/>
          <w:color w:val="353535"/>
        </w:rPr>
        <w:t xml:space="preserve">Date signed: </w:t>
      </w:r>
      <w:r w:rsidRPr="00DD4C4E">
        <w:rPr>
          <w:rFonts w:ascii="Arial" w:hAnsi="Arial" w:cs="Arial"/>
          <w:color w:val="616161"/>
        </w:rPr>
        <w:t>_/_/</w:t>
      </w:r>
      <w:r w:rsidRPr="00DD4C4E">
        <w:rPr>
          <w:rFonts w:ascii="Arial" w:hAnsi="Arial" w:cs="Arial"/>
          <w:color w:val="353535"/>
        </w:rPr>
        <w:t>20_</w:t>
      </w:r>
    </w:p>
    <w:sectPr w:rsidR="00B24646" w:rsidRPr="00DD4C4E" w:rsidSect="00FB2801">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7B" w:rsidRDefault="007A3E7B" w:rsidP="00072141">
      <w:pPr>
        <w:spacing w:after="0" w:line="240" w:lineRule="auto"/>
      </w:pPr>
      <w:r>
        <w:separator/>
      </w:r>
    </w:p>
  </w:endnote>
  <w:endnote w:type="continuationSeparator" w:id="0">
    <w:p w:rsidR="007A3E7B" w:rsidRDefault="007A3E7B" w:rsidP="0007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EF" w:rsidRPr="00701A4A" w:rsidRDefault="009676EF" w:rsidP="009676EF">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rPr>
    </w:pPr>
    <w:r w:rsidRPr="00701A4A">
      <w:rPr>
        <w:rFonts w:ascii="Arial" w:hAnsi="Arial" w:cs="Times New Roman"/>
        <w:i/>
        <w:sz w:val="16"/>
        <w:szCs w:val="20"/>
        <w:lang w:val="en-US"/>
      </w:rPr>
      <w:t xml:space="preserve">The Fair Work Ombudsman is committed to providing you with advice that you can rely on. </w:t>
    </w:r>
  </w:p>
  <w:p w:rsidR="009676EF" w:rsidRDefault="009676EF" w:rsidP="009676EF">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rPr>
    </w:pPr>
    <w:r w:rsidRPr="00701A4A">
      <w:rPr>
        <w:rFonts w:ascii="Arial" w:hAnsi="Arial" w:cs="Times New Roman"/>
        <w:i/>
        <w:sz w:val="16"/>
        <w:szCs w:val="20"/>
        <w:lang w:val="en-US"/>
      </w:rPr>
      <w:t xml:space="preserve">The information contained in this </w:t>
    </w:r>
    <w:r>
      <w:rPr>
        <w:rFonts w:ascii="Arial" w:hAnsi="Arial" w:cs="Times New Roman"/>
        <w:i/>
        <w:sz w:val="16"/>
        <w:szCs w:val="20"/>
        <w:lang w:val="en-US"/>
      </w:rPr>
      <w:t>template</w:t>
    </w:r>
    <w:r w:rsidRPr="00701A4A">
      <w:rPr>
        <w:rFonts w:ascii="Arial" w:hAnsi="Arial" w:cs="Times New Roman"/>
        <w:i/>
        <w:sz w:val="16"/>
        <w:szCs w:val="20"/>
        <w:lang w:val="en-US"/>
      </w:rPr>
      <w:t xml:space="preserve"> is general in nature. If you are unsure about how it applies to your situation you can call our Infoline on 13 13 94 or speak with a union, industry association or a workplace relations professional.</w:t>
    </w:r>
  </w:p>
  <w:p w:rsidR="009676EF" w:rsidRDefault="00967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7B" w:rsidRDefault="007A3E7B" w:rsidP="00072141">
      <w:pPr>
        <w:spacing w:after="0" w:line="240" w:lineRule="auto"/>
      </w:pPr>
      <w:r>
        <w:separator/>
      </w:r>
    </w:p>
  </w:footnote>
  <w:footnote w:type="continuationSeparator" w:id="0">
    <w:p w:rsidR="007A3E7B" w:rsidRDefault="007A3E7B" w:rsidP="00072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70B"/>
    <w:multiLevelType w:val="hybridMultilevel"/>
    <w:tmpl w:val="2F38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4E"/>
    <w:rsid w:val="00072141"/>
    <w:rsid w:val="000740FD"/>
    <w:rsid w:val="0027156C"/>
    <w:rsid w:val="003750E3"/>
    <w:rsid w:val="003A16CC"/>
    <w:rsid w:val="003D566C"/>
    <w:rsid w:val="00483077"/>
    <w:rsid w:val="004945AD"/>
    <w:rsid w:val="005A3141"/>
    <w:rsid w:val="007018E6"/>
    <w:rsid w:val="00743B27"/>
    <w:rsid w:val="007A3E7B"/>
    <w:rsid w:val="007A43BC"/>
    <w:rsid w:val="00832384"/>
    <w:rsid w:val="009676EF"/>
    <w:rsid w:val="009F1901"/>
    <w:rsid w:val="00B1091E"/>
    <w:rsid w:val="00B22A61"/>
    <w:rsid w:val="00B24646"/>
    <w:rsid w:val="00B406BB"/>
    <w:rsid w:val="00B66DB2"/>
    <w:rsid w:val="00D14CA9"/>
    <w:rsid w:val="00D91BBD"/>
    <w:rsid w:val="00DD4C4E"/>
    <w:rsid w:val="00FB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01"/>
    <w:rPr>
      <w:rFonts w:ascii="Tahoma" w:hAnsi="Tahoma" w:cs="Tahoma"/>
      <w:sz w:val="16"/>
      <w:szCs w:val="16"/>
    </w:rPr>
  </w:style>
  <w:style w:type="character" w:styleId="CommentReference">
    <w:name w:val="annotation reference"/>
    <w:basedOn w:val="DefaultParagraphFont"/>
    <w:semiHidden/>
    <w:unhideWhenUsed/>
    <w:rsid w:val="009F1901"/>
    <w:rPr>
      <w:sz w:val="16"/>
      <w:szCs w:val="16"/>
    </w:rPr>
  </w:style>
  <w:style w:type="paragraph" w:styleId="CommentText">
    <w:name w:val="annotation text"/>
    <w:basedOn w:val="Normal"/>
    <w:link w:val="CommentTextChar"/>
    <w:semiHidden/>
    <w:unhideWhenUsed/>
    <w:rsid w:val="009F1901"/>
    <w:pPr>
      <w:spacing w:line="240" w:lineRule="auto"/>
    </w:pPr>
    <w:rPr>
      <w:sz w:val="20"/>
      <w:szCs w:val="20"/>
    </w:rPr>
  </w:style>
  <w:style w:type="character" w:customStyle="1" w:styleId="CommentTextChar">
    <w:name w:val="Comment Text Char"/>
    <w:basedOn w:val="DefaultParagraphFont"/>
    <w:link w:val="CommentText"/>
    <w:semiHidden/>
    <w:rsid w:val="009F1901"/>
    <w:rPr>
      <w:sz w:val="20"/>
      <w:szCs w:val="20"/>
    </w:rPr>
  </w:style>
  <w:style w:type="paragraph" w:styleId="CommentSubject">
    <w:name w:val="annotation subject"/>
    <w:basedOn w:val="CommentText"/>
    <w:next w:val="CommentText"/>
    <w:link w:val="CommentSubjectChar"/>
    <w:uiPriority w:val="99"/>
    <w:semiHidden/>
    <w:unhideWhenUsed/>
    <w:rsid w:val="009F1901"/>
    <w:rPr>
      <w:b/>
      <w:bCs/>
    </w:rPr>
  </w:style>
  <w:style w:type="character" w:customStyle="1" w:styleId="CommentSubjectChar">
    <w:name w:val="Comment Subject Char"/>
    <w:basedOn w:val="CommentTextChar"/>
    <w:link w:val="CommentSubject"/>
    <w:uiPriority w:val="99"/>
    <w:semiHidden/>
    <w:rsid w:val="009F1901"/>
    <w:rPr>
      <w:b/>
      <w:bCs/>
      <w:sz w:val="20"/>
      <w:szCs w:val="20"/>
    </w:rPr>
  </w:style>
  <w:style w:type="paragraph" w:customStyle="1" w:styleId="Introduction">
    <w:name w:val="Introduction"/>
    <w:rsid w:val="00B22A61"/>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B22A61"/>
    <w:pPr>
      <w:spacing w:after="240"/>
    </w:pPr>
  </w:style>
  <w:style w:type="paragraph" w:customStyle="1" w:styleId="Body">
    <w:name w:val="Body"/>
    <w:link w:val="BodyChar"/>
    <w:rsid w:val="00743B27"/>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743B27"/>
    <w:rPr>
      <w:rFonts w:ascii="Arial" w:eastAsia="Times New Roman" w:hAnsi="Arial" w:cs="Arial"/>
      <w:sz w:val="20"/>
      <w:szCs w:val="20"/>
      <w:lang w:val="en-US"/>
    </w:rPr>
  </w:style>
  <w:style w:type="paragraph" w:styleId="NormalWeb">
    <w:name w:val="Normal (Web)"/>
    <w:basedOn w:val="Normal"/>
    <w:uiPriority w:val="99"/>
    <w:semiHidden/>
    <w:unhideWhenUsed/>
    <w:rsid w:val="004830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72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141"/>
  </w:style>
  <w:style w:type="paragraph" w:styleId="Footer">
    <w:name w:val="footer"/>
    <w:basedOn w:val="Normal"/>
    <w:link w:val="FooterChar"/>
    <w:uiPriority w:val="99"/>
    <w:unhideWhenUsed/>
    <w:rsid w:val="00072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01"/>
    <w:rPr>
      <w:rFonts w:ascii="Tahoma" w:hAnsi="Tahoma" w:cs="Tahoma"/>
      <w:sz w:val="16"/>
      <w:szCs w:val="16"/>
    </w:rPr>
  </w:style>
  <w:style w:type="character" w:styleId="CommentReference">
    <w:name w:val="annotation reference"/>
    <w:basedOn w:val="DefaultParagraphFont"/>
    <w:semiHidden/>
    <w:unhideWhenUsed/>
    <w:rsid w:val="009F1901"/>
    <w:rPr>
      <w:sz w:val="16"/>
      <w:szCs w:val="16"/>
    </w:rPr>
  </w:style>
  <w:style w:type="paragraph" w:styleId="CommentText">
    <w:name w:val="annotation text"/>
    <w:basedOn w:val="Normal"/>
    <w:link w:val="CommentTextChar"/>
    <w:semiHidden/>
    <w:unhideWhenUsed/>
    <w:rsid w:val="009F1901"/>
    <w:pPr>
      <w:spacing w:line="240" w:lineRule="auto"/>
    </w:pPr>
    <w:rPr>
      <w:sz w:val="20"/>
      <w:szCs w:val="20"/>
    </w:rPr>
  </w:style>
  <w:style w:type="character" w:customStyle="1" w:styleId="CommentTextChar">
    <w:name w:val="Comment Text Char"/>
    <w:basedOn w:val="DefaultParagraphFont"/>
    <w:link w:val="CommentText"/>
    <w:semiHidden/>
    <w:rsid w:val="009F1901"/>
    <w:rPr>
      <w:sz w:val="20"/>
      <w:szCs w:val="20"/>
    </w:rPr>
  </w:style>
  <w:style w:type="paragraph" w:styleId="CommentSubject">
    <w:name w:val="annotation subject"/>
    <w:basedOn w:val="CommentText"/>
    <w:next w:val="CommentText"/>
    <w:link w:val="CommentSubjectChar"/>
    <w:uiPriority w:val="99"/>
    <w:semiHidden/>
    <w:unhideWhenUsed/>
    <w:rsid w:val="009F1901"/>
    <w:rPr>
      <w:b/>
      <w:bCs/>
    </w:rPr>
  </w:style>
  <w:style w:type="character" w:customStyle="1" w:styleId="CommentSubjectChar">
    <w:name w:val="Comment Subject Char"/>
    <w:basedOn w:val="CommentTextChar"/>
    <w:link w:val="CommentSubject"/>
    <w:uiPriority w:val="99"/>
    <w:semiHidden/>
    <w:rsid w:val="009F1901"/>
    <w:rPr>
      <w:b/>
      <w:bCs/>
      <w:sz w:val="20"/>
      <w:szCs w:val="20"/>
    </w:rPr>
  </w:style>
  <w:style w:type="paragraph" w:customStyle="1" w:styleId="Introduction">
    <w:name w:val="Introduction"/>
    <w:rsid w:val="00B22A61"/>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B22A61"/>
    <w:pPr>
      <w:spacing w:after="240"/>
    </w:pPr>
  </w:style>
  <w:style w:type="paragraph" w:customStyle="1" w:styleId="Body">
    <w:name w:val="Body"/>
    <w:link w:val="BodyChar"/>
    <w:rsid w:val="00743B27"/>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743B27"/>
    <w:rPr>
      <w:rFonts w:ascii="Arial" w:eastAsia="Times New Roman" w:hAnsi="Arial" w:cs="Arial"/>
      <w:sz w:val="20"/>
      <w:szCs w:val="20"/>
      <w:lang w:val="en-US"/>
    </w:rPr>
  </w:style>
  <w:style w:type="paragraph" w:styleId="NormalWeb">
    <w:name w:val="Normal (Web)"/>
    <w:basedOn w:val="Normal"/>
    <w:uiPriority w:val="99"/>
    <w:semiHidden/>
    <w:unhideWhenUsed/>
    <w:rsid w:val="004830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72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141"/>
  </w:style>
  <w:style w:type="paragraph" w:styleId="Footer">
    <w:name w:val="footer"/>
    <w:basedOn w:val="Normal"/>
    <w:link w:val="FooterChar"/>
    <w:uiPriority w:val="99"/>
    <w:unhideWhenUsed/>
    <w:rsid w:val="00072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62F0FA67.dotm</Template>
  <TotalTime>1</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Nutter</dc:creator>
  <cp:lastModifiedBy>Jian Voon</cp:lastModifiedBy>
  <cp:revision>2</cp:revision>
  <dcterms:created xsi:type="dcterms:W3CDTF">2016-08-03T06:18:00Z</dcterms:created>
  <dcterms:modified xsi:type="dcterms:W3CDTF">2016-08-03T06:18:00Z</dcterms:modified>
</cp:coreProperties>
</file>